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40307" w14:textId="77777777" w:rsidR="00EB125D" w:rsidRDefault="00EB125D" w:rsidP="00EB125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B125D">
        <w:rPr>
          <w:rFonts w:ascii="Arial" w:hAnsi="Arial" w:cs="Arial"/>
          <w:sz w:val="32"/>
          <w:szCs w:val="32"/>
        </w:rPr>
        <w:t>Pluk het laminaat van een drinkkarton uit elkaar.</w:t>
      </w:r>
    </w:p>
    <w:p w14:paraId="217513DD" w14:textId="77777777" w:rsidR="00EB125D" w:rsidRPr="00EB125D" w:rsidRDefault="00EB125D" w:rsidP="00EB125D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387C37A" w14:textId="77777777" w:rsidR="00EB125D" w:rsidRDefault="00EB125D" w:rsidP="00EB12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laagj</w:t>
      </w:r>
      <w:r>
        <w:rPr>
          <w:rFonts w:ascii="Arial" w:hAnsi="Arial" w:cs="Arial"/>
          <w:sz w:val="24"/>
          <w:szCs w:val="24"/>
        </w:rPr>
        <w:t>es zijn dit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?</w:t>
      </w:r>
    </w:p>
    <w:p w14:paraId="2A62F005" w14:textId="77777777" w:rsidR="00EB125D" w:rsidRDefault="00EB125D" w:rsidP="00EB12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 materiaal is het?</w:t>
      </w:r>
    </w:p>
    <w:p w14:paraId="309EBB58" w14:textId="77777777" w:rsidR="00EB125D" w:rsidRDefault="00EB125D" w:rsidP="00EB12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5FC67" w14:textId="77777777" w:rsidR="007F10BA" w:rsidRDefault="007F10BA"/>
    <w:sectPr w:rsidR="007F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D"/>
    <w:rsid w:val="007F10BA"/>
    <w:rsid w:val="00E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989B"/>
  <w15:chartTrackingRefBased/>
  <w15:docId w15:val="{708C576A-EF61-47A4-BFC5-E7E82CCC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2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1</cp:revision>
  <dcterms:created xsi:type="dcterms:W3CDTF">2019-07-04T13:49:00Z</dcterms:created>
  <dcterms:modified xsi:type="dcterms:W3CDTF">2019-07-04T13:50:00Z</dcterms:modified>
</cp:coreProperties>
</file>